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2FA95ED" w:rsidP="334CD11C" w:rsidRDefault="42FA95ED" w14:paraId="5CDA57C7" w14:textId="2871E938">
      <w:pPr>
        <w:pStyle w:val="Heading1"/>
        <w:rPr>
          <w:rFonts w:ascii="Arial Nova" w:hAnsi="Arial Nova" w:eastAsia="Arial Nova" w:cs="Arial Nova"/>
          <w:b w:val="1"/>
          <w:bCs w:val="1"/>
          <w:color w:val="C00000"/>
        </w:rPr>
      </w:pPr>
      <w:r w:rsidRPr="334CD11C" w:rsidR="42FA95ED">
        <w:rPr>
          <w:rFonts w:ascii="Arial Nova" w:hAnsi="Arial Nova" w:eastAsia="Arial Nova" w:cs="Arial Nova"/>
          <w:b w:val="1"/>
          <w:bCs w:val="1"/>
          <w:color w:val="C00000"/>
        </w:rPr>
        <w:t>Project Spotlight: Career Success Video Transc</w:t>
      </w:r>
      <w:r w:rsidRPr="334CD11C" w:rsidR="42FA95ED">
        <w:rPr>
          <w:rFonts w:ascii="Arial Nova" w:hAnsi="Arial Nova" w:eastAsia="Arial Nova" w:cs="Arial Nova"/>
          <w:b w:val="1"/>
          <w:bCs w:val="1"/>
          <w:color w:val="C00000"/>
        </w:rPr>
        <w:t>ript</w:t>
      </w:r>
    </w:p>
    <w:p w:rsidR="001305CB" w:rsidP="334CD11C" w:rsidRDefault="001305CB" w14:paraId="21F5E4F0" w14:textId="1CCC518E">
      <w:pPr>
        <w:spacing w:line="360" w:lineRule="auto"/>
        <w:rPr>
          <w:rFonts w:ascii="Arial Nova" w:hAnsi="Arial Nova" w:eastAsia="Arial Nova" w:cs="Arial Nova"/>
        </w:rPr>
      </w:pPr>
      <w:r w:rsidRPr="334CD11C" w:rsidR="001305CB">
        <w:rPr>
          <w:rFonts w:ascii="Arial Nova" w:hAnsi="Arial Nova" w:eastAsia="Arial Nova" w:cs="Arial Nova"/>
        </w:rPr>
        <w:t xml:space="preserve">[Narrator] </w:t>
      </w:r>
      <w:r w:rsidRPr="334CD11C" w:rsidR="00A15107">
        <w:rPr>
          <w:rFonts w:ascii="Arial Nova" w:hAnsi="Arial Nova" w:eastAsia="Arial Nova" w:cs="Arial Nova"/>
        </w:rPr>
        <w:t xml:space="preserve">In this project spotlight, </w:t>
      </w:r>
      <w:r w:rsidRPr="334CD11C" w:rsidR="00A15107">
        <w:rPr>
          <w:rFonts w:ascii="Arial Nova" w:hAnsi="Arial Nova" w:eastAsia="Arial Nova" w:cs="Arial Nova"/>
        </w:rPr>
        <w:t>we're</w:t>
      </w:r>
      <w:r w:rsidRPr="334CD11C" w:rsidR="00A15107">
        <w:rPr>
          <w:rFonts w:ascii="Arial Nova" w:hAnsi="Arial Nova" w:eastAsia="Arial Nova" w:cs="Arial Nova"/>
        </w:rPr>
        <w:t xml:space="preserve"> excited to share the redesigned Career Success module created in the Canvas LMS, tailored for the College of Arts and Sciences survey courses.</w:t>
      </w:r>
    </w:p>
    <w:p w:rsidR="00DE3197" w:rsidP="334CD11C" w:rsidRDefault="00A15107" w14:paraId="65241AE0" w14:textId="77777777">
      <w:pPr>
        <w:spacing w:line="360" w:lineRule="auto"/>
        <w:rPr>
          <w:rFonts w:ascii="Arial Nova" w:hAnsi="Arial Nova" w:eastAsia="Arial Nova" w:cs="Arial Nova"/>
        </w:rPr>
      </w:pPr>
      <w:r w:rsidRPr="334CD11C" w:rsidR="00A15107">
        <w:rPr>
          <w:rFonts w:ascii="Arial Nova" w:hAnsi="Arial Nova" w:eastAsia="Arial Nova" w:cs="Arial Nova"/>
        </w:rPr>
        <w:t xml:space="preserve">After collaborating with the Career Success staff, our goal was </w:t>
      </w:r>
      <w:r w:rsidRPr="334CD11C" w:rsidR="00DE3197">
        <w:rPr>
          <w:rFonts w:ascii="Arial Nova" w:hAnsi="Arial Nova" w:eastAsia="Arial Nova" w:cs="Arial Nova"/>
        </w:rPr>
        <w:t>clear,</w:t>
      </w:r>
      <w:r w:rsidRPr="334CD11C" w:rsidR="00DE3197">
        <w:rPr>
          <w:rFonts w:ascii="Arial Nova" w:hAnsi="Arial Nova" w:eastAsia="Arial Nova" w:cs="Arial Nova"/>
        </w:rPr>
        <w:t xml:space="preserve"> </w:t>
      </w:r>
      <w:r w:rsidRPr="334CD11C" w:rsidR="00DE3197">
        <w:rPr>
          <w:rFonts w:ascii="Arial Nova" w:hAnsi="Arial Nova" w:eastAsia="Arial Nova" w:cs="Arial Nova"/>
        </w:rPr>
        <w:t>make</w:t>
      </w:r>
      <w:r w:rsidRPr="334CD11C" w:rsidR="00A15107">
        <w:rPr>
          <w:rFonts w:ascii="Arial Nova" w:hAnsi="Arial Nova" w:eastAsia="Arial Nova" w:cs="Arial Nova"/>
        </w:rPr>
        <w:t xml:space="preserve"> the module more engaging for students and easier for instructors to implement.</w:t>
      </w:r>
    </w:p>
    <w:p w:rsidR="00DE3197" w:rsidP="334CD11C" w:rsidRDefault="00A15107" w14:paraId="4B33464A" w14:textId="7C0667D4">
      <w:pPr>
        <w:spacing w:line="360" w:lineRule="auto"/>
        <w:rPr>
          <w:rFonts w:ascii="Arial Nova" w:hAnsi="Arial Nova" w:eastAsia="Arial Nova" w:cs="Arial Nova"/>
        </w:rPr>
      </w:pPr>
      <w:r w:rsidRPr="334CD11C" w:rsidR="00A15107">
        <w:rPr>
          <w:rFonts w:ascii="Arial Nova" w:hAnsi="Arial Nova" w:eastAsia="Arial Nova" w:cs="Arial Nova"/>
        </w:rPr>
        <w:t>We started with user feedback and evidence-based strategies,</w:t>
      </w:r>
      <w:r w:rsidRPr="334CD11C" w:rsidR="00DE3197">
        <w:rPr>
          <w:rFonts w:ascii="Arial Nova" w:hAnsi="Arial Nova" w:eastAsia="Arial Nova" w:cs="Arial Nova"/>
        </w:rPr>
        <w:t xml:space="preserve"> </w:t>
      </w:r>
      <w:r w:rsidRPr="334CD11C" w:rsidR="00A15107">
        <w:rPr>
          <w:rFonts w:ascii="Arial Nova" w:hAnsi="Arial Nova" w:eastAsia="Arial Nova" w:cs="Arial Nova"/>
        </w:rPr>
        <w:t xml:space="preserve">focusing on clear learning </w:t>
      </w:r>
      <w:r w:rsidRPr="334CD11C" w:rsidR="00A15107">
        <w:rPr>
          <w:rFonts w:ascii="Arial Nova" w:hAnsi="Arial Nova" w:eastAsia="Arial Nova" w:cs="Arial Nova"/>
        </w:rPr>
        <w:t>objectives</w:t>
      </w:r>
      <w:r w:rsidRPr="334CD11C" w:rsidR="00A15107">
        <w:rPr>
          <w:rFonts w:ascii="Arial Nova" w:hAnsi="Arial Nova" w:eastAsia="Arial Nova" w:cs="Arial Nova"/>
        </w:rPr>
        <w:t xml:space="preserve"> for every content page and assessment.</w:t>
      </w:r>
      <w:r w:rsidRPr="334CD11C" w:rsidR="00DE3197">
        <w:rPr>
          <w:rFonts w:ascii="Arial Nova" w:hAnsi="Arial Nova" w:eastAsia="Arial Nova" w:cs="Arial Nova"/>
        </w:rPr>
        <w:t xml:space="preserve"> </w:t>
      </w:r>
      <w:r w:rsidRPr="334CD11C" w:rsidR="00A15107">
        <w:rPr>
          <w:rFonts w:ascii="Arial Nova" w:hAnsi="Arial Nova" w:eastAsia="Arial Nova" w:cs="Arial Nova"/>
        </w:rPr>
        <w:t>A key part of our redesign was the Universal Design for Learning, or UDL, framework,</w:t>
      </w:r>
      <w:r w:rsidRPr="334CD11C" w:rsidR="00DE3197">
        <w:rPr>
          <w:rFonts w:ascii="Arial Nova" w:hAnsi="Arial Nova" w:eastAsia="Arial Nova" w:cs="Arial Nova"/>
        </w:rPr>
        <w:t xml:space="preserve"> </w:t>
      </w:r>
      <w:r w:rsidRPr="334CD11C" w:rsidR="00A15107">
        <w:rPr>
          <w:rFonts w:ascii="Arial Nova" w:hAnsi="Arial Nova" w:eastAsia="Arial Nova" w:cs="Arial Nova"/>
        </w:rPr>
        <w:t>which supports motivation, connection, and flexible learning pathways.</w:t>
      </w:r>
    </w:p>
    <w:p w:rsidR="00DE3197" w:rsidP="334CD11C" w:rsidRDefault="00A15107" w14:paraId="73E65D81" w14:textId="77777777">
      <w:pPr>
        <w:spacing w:line="360" w:lineRule="auto"/>
        <w:rPr>
          <w:rFonts w:ascii="Arial Nova" w:hAnsi="Arial Nova" w:eastAsia="Arial Nova" w:cs="Arial Nova"/>
        </w:rPr>
      </w:pPr>
      <w:r w:rsidRPr="334CD11C" w:rsidR="00A15107">
        <w:rPr>
          <w:rFonts w:ascii="Arial Nova" w:hAnsi="Arial Nova" w:eastAsia="Arial Nova" w:cs="Arial Nova"/>
        </w:rPr>
        <w:t>To foster engagement, we created a warm landing page,</w:t>
      </w:r>
      <w:r w:rsidRPr="334CD11C" w:rsidR="00DE3197">
        <w:rPr>
          <w:rFonts w:ascii="Arial Nova" w:hAnsi="Arial Nova" w:eastAsia="Arial Nova" w:cs="Arial Nova"/>
        </w:rPr>
        <w:t xml:space="preserve"> </w:t>
      </w:r>
      <w:r w:rsidRPr="334CD11C" w:rsidR="00A15107">
        <w:rPr>
          <w:rFonts w:ascii="Arial Nova" w:hAnsi="Arial Nova" w:eastAsia="Arial Nova" w:cs="Arial Nova"/>
        </w:rPr>
        <w:t xml:space="preserve">with clear </w:t>
      </w:r>
      <w:r w:rsidRPr="334CD11C" w:rsidR="00A15107">
        <w:rPr>
          <w:rFonts w:ascii="Arial Nova" w:hAnsi="Arial Nova" w:eastAsia="Arial Nova" w:cs="Arial Nova"/>
        </w:rPr>
        <w:t>objectives</w:t>
      </w:r>
      <w:r w:rsidRPr="334CD11C" w:rsidR="00A15107">
        <w:rPr>
          <w:rFonts w:ascii="Arial Nova" w:hAnsi="Arial Nova" w:eastAsia="Arial Nova" w:cs="Arial Nova"/>
        </w:rPr>
        <w:t xml:space="preserve"> and an embedded Microsoft Forms poll to build community.</w:t>
      </w:r>
      <w:r w:rsidRPr="334CD11C" w:rsidR="00DE3197">
        <w:rPr>
          <w:rFonts w:ascii="Arial Nova" w:hAnsi="Arial Nova" w:eastAsia="Arial Nova" w:cs="Arial Nova"/>
        </w:rPr>
        <w:t xml:space="preserve"> </w:t>
      </w:r>
      <w:r w:rsidRPr="334CD11C" w:rsidR="00A15107">
        <w:rPr>
          <w:rFonts w:ascii="Arial Nova" w:hAnsi="Arial Nova" w:eastAsia="Arial Nova" w:cs="Arial Nova"/>
        </w:rPr>
        <w:t>We added a pedagogical agent to every page for connection.</w:t>
      </w:r>
      <w:r w:rsidRPr="334CD11C" w:rsidR="00DE3197">
        <w:rPr>
          <w:rFonts w:ascii="Arial Nova" w:hAnsi="Arial Nova" w:eastAsia="Arial Nova" w:cs="Arial Nova"/>
        </w:rPr>
        <w:t xml:space="preserve"> </w:t>
      </w:r>
      <w:r w:rsidRPr="334CD11C" w:rsidR="00A15107">
        <w:rPr>
          <w:rFonts w:ascii="Arial Nova" w:hAnsi="Arial Nova" w:eastAsia="Arial Nova" w:cs="Arial Nova"/>
        </w:rPr>
        <w:t>We also included a new Canvas page featuring the Career Success office staff</w:t>
      </w:r>
      <w:r w:rsidRPr="334CD11C" w:rsidR="00DE3197">
        <w:rPr>
          <w:rFonts w:ascii="Arial Nova" w:hAnsi="Arial Nova" w:eastAsia="Arial Nova" w:cs="Arial Nova"/>
        </w:rPr>
        <w:t xml:space="preserve"> </w:t>
      </w:r>
      <w:r w:rsidRPr="334CD11C" w:rsidR="00A15107">
        <w:rPr>
          <w:rFonts w:ascii="Arial Nova" w:hAnsi="Arial Nova" w:eastAsia="Arial Nova" w:cs="Arial Nova"/>
        </w:rPr>
        <w:t xml:space="preserve">and a campus map to continue building the feeling of connection and </w:t>
      </w:r>
      <w:r w:rsidRPr="334CD11C" w:rsidR="00A15107">
        <w:rPr>
          <w:rFonts w:ascii="Arial Nova" w:hAnsi="Arial Nova" w:eastAsia="Arial Nova" w:cs="Arial Nova"/>
        </w:rPr>
        <w:t>anticipate</w:t>
      </w:r>
      <w:r w:rsidRPr="334CD11C" w:rsidR="00A15107">
        <w:rPr>
          <w:rFonts w:ascii="Arial Nova" w:hAnsi="Arial Nova" w:eastAsia="Arial Nova" w:cs="Arial Nova"/>
        </w:rPr>
        <w:t xml:space="preserve"> student needs.</w:t>
      </w:r>
    </w:p>
    <w:p w:rsidR="00DE3197" w:rsidP="334CD11C" w:rsidRDefault="00A15107" w14:paraId="3ABB80DD" w14:textId="77777777">
      <w:pPr>
        <w:spacing w:line="360" w:lineRule="auto"/>
        <w:rPr>
          <w:rFonts w:ascii="Arial Nova" w:hAnsi="Arial Nova" w:eastAsia="Arial Nova" w:cs="Arial Nova"/>
        </w:rPr>
      </w:pPr>
      <w:r w:rsidRPr="334CD11C" w:rsidR="00A15107">
        <w:rPr>
          <w:rFonts w:ascii="Arial Nova" w:hAnsi="Arial Nova" w:eastAsia="Arial Nova" w:cs="Arial Nova"/>
        </w:rPr>
        <w:t>Formative assessments now include immediate feedback and unlimited attempts,</w:t>
      </w:r>
      <w:r w:rsidRPr="334CD11C" w:rsidR="00DE3197">
        <w:rPr>
          <w:rFonts w:ascii="Arial Nova" w:hAnsi="Arial Nova" w:eastAsia="Arial Nova" w:cs="Arial Nova"/>
        </w:rPr>
        <w:t xml:space="preserve"> </w:t>
      </w:r>
      <w:r w:rsidRPr="334CD11C" w:rsidR="00A15107">
        <w:rPr>
          <w:rFonts w:ascii="Arial Nova" w:hAnsi="Arial Nova" w:eastAsia="Arial Nova" w:cs="Arial Nova"/>
        </w:rPr>
        <w:t xml:space="preserve">helping students </w:t>
      </w:r>
      <w:r w:rsidRPr="334CD11C" w:rsidR="00A15107">
        <w:rPr>
          <w:rFonts w:ascii="Arial Nova" w:hAnsi="Arial Nova" w:eastAsia="Arial Nova" w:cs="Arial Nova"/>
        </w:rPr>
        <w:t>monitor</w:t>
      </w:r>
      <w:r w:rsidRPr="334CD11C" w:rsidR="00A15107">
        <w:rPr>
          <w:rFonts w:ascii="Arial Nova" w:hAnsi="Arial Nova" w:eastAsia="Arial Nova" w:cs="Arial Nova"/>
        </w:rPr>
        <w:t xml:space="preserve"> progress and adjust effort.</w:t>
      </w:r>
      <w:r w:rsidRPr="334CD11C" w:rsidR="00DE3197">
        <w:rPr>
          <w:rFonts w:ascii="Arial Nova" w:hAnsi="Arial Nova" w:eastAsia="Arial Nova" w:cs="Arial Nova"/>
        </w:rPr>
        <w:t xml:space="preserve"> </w:t>
      </w:r>
      <w:r w:rsidRPr="334CD11C" w:rsidR="00A15107">
        <w:rPr>
          <w:rFonts w:ascii="Arial Nova" w:hAnsi="Arial Nova" w:eastAsia="Arial Nova" w:cs="Arial Nova"/>
        </w:rPr>
        <w:t>Interactive elements like polls, surveys, and quizzes offer flexible ways to respond and navigate.</w:t>
      </w:r>
    </w:p>
    <w:p w:rsidR="00DE3197" w:rsidP="334CD11C" w:rsidRDefault="00A15107" w14:paraId="5F7B7CD0" w14:textId="55B7130A">
      <w:pPr>
        <w:spacing w:line="360" w:lineRule="auto"/>
        <w:rPr>
          <w:rFonts w:ascii="Arial Nova" w:hAnsi="Arial Nova" w:eastAsia="Arial Nova" w:cs="Arial Nova"/>
        </w:rPr>
      </w:pPr>
      <w:r w:rsidRPr="334CD11C" w:rsidR="00A15107">
        <w:rPr>
          <w:rFonts w:ascii="Arial Nova" w:hAnsi="Arial Nova" w:eastAsia="Arial Nova" w:cs="Arial Nova"/>
        </w:rPr>
        <w:t>We introduced an animated video and a screencast with voiceover to present content in multiple formats.</w:t>
      </w:r>
      <w:r w:rsidRPr="334CD11C" w:rsidR="00DE3197">
        <w:rPr>
          <w:rFonts w:ascii="Arial Nova" w:hAnsi="Arial Nova" w:eastAsia="Arial Nova" w:cs="Arial Nova"/>
        </w:rPr>
        <w:t xml:space="preserve"> </w:t>
      </w:r>
      <w:r w:rsidRPr="334CD11C" w:rsidR="00A15107">
        <w:rPr>
          <w:rFonts w:ascii="Arial Nova" w:hAnsi="Arial Nova" w:eastAsia="Arial Nova" w:cs="Arial Nova"/>
        </w:rPr>
        <w:t>The screencast simplifies instructions for a redesigned career tool assignment.</w:t>
      </w:r>
    </w:p>
    <w:p w:rsidRPr="001305CB" w:rsidR="00495FBA" w:rsidP="334CD11C" w:rsidRDefault="00A15107" w14:paraId="6AB6BE8C" w14:textId="1969C52D" w14:noSpellErr="1">
      <w:pPr>
        <w:spacing w:line="360" w:lineRule="auto"/>
        <w:rPr>
          <w:rFonts w:ascii="Arial Nova" w:hAnsi="Arial Nova" w:eastAsia="Arial Nova" w:cs="Arial Nova"/>
        </w:rPr>
      </w:pPr>
      <w:r w:rsidRPr="334CD11C" w:rsidR="00A15107">
        <w:rPr>
          <w:rFonts w:ascii="Arial Nova" w:hAnsi="Arial Nova" w:eastAsia="Arial Nova" w:cs="Arial Nova"/>
        </w:rPr>
        <w:t>Student feedback confirmed success</w:t>
      </w:r>
      <w:r w:rsidRPr="334CD11C" w:rsidR="00DE3197">
        <w:rPr>
          <w:rFonts w:ascii="Arial Nova" w:hAnsi="Arial Nova" w:eastAsia="Arial Nova" w:cs="Arial Nova"/>
        </w:rPr>
        <w:t xml:space="preserve">! </w:t>
      </w:r>
      <w:bookmarkStart w:name="_Int_e7LEvnL2" w:id="2140881937"/>
      <w:r w:rsidRPr="334CD11C" w:rsidR="00A15107">
        <w:rPr>
          <w:rFonts w:ascii="Arial Nova" w:hAnsi="Arial Nova" w:eastAsia="Arial Nova" w:cs="Arial Nova"/>
        </w:rPr>
        <w:t>A majority of</w:t>
      </w:r>
      <w:bookmarkEnd w:id="2140881937"/>
      <w:r w:rsidRPr="334CD11C" w:rsidR="00A15107">
        <w:rPr>
          <w:rFonts w:ascii="Arial Nova" w:hAnsi="Arial Nova" w:eastAsia="Arial Nova" w:cs="Arial Nova"/>
        </w:rPr>
        <w:t xml:space="preserve"> users found the module engaging</w:t>
      </w:r>
      <w:r w:rsidRPr="334CD11C" w:rsidR="001305CB">
        <w:rPr>
          <w:rFonts w:ascii="Arial Nova" w:hAnsi="Arial Nova" w:eastAsia="Arial Nova" w:cs="Arial Nova"/>
        </w:rPr>
        <w:t xml:space="preserve"> </w:t>
      </w:r>
      <w:r w:rsidRPr="334CD11C" w:rsidR="00A15107">
        <w:rPr>
          <w:rFonts w:ascii="Arial Nova" w:hAnsi="Arial Nova" w:eastAsia="Arial Nova" w:cs="Arial Nova"/>
        </w:rPr>
        <w:t>and said they are more likely to use Career Success after having taken the module.</w:t>
      </w:r>
      <w:r w:rsidRPr="334CD11C" w:rsidR="00DE3197">
        <w:rPr>
          <w:rFonts w:ascii="Arial Nova" w:hAnsi="Arial Nova" w:eastAsia="Arial Nova" w:cs="Arial Nova"/>
        </w:rPr>
        <w:t xml:space="preserve"> </w:t>
      </w:r>
      <w:r w:rsidRPr="334CD11C" w:rsidR="00A15107">
        <w:rPr>
          <w:rFonts w:ascii="Arial Nova" w:hAnsi="Arial Nova" w:eastAsia="Arial Nova" w:cs="Arial Nova"/>
        </w:rPr>
        <w:t xml:space="preserve">This redesign shows how </w:t>
      </w:r>
      <w:r w:rsidRPr="334CD11C" w:rsidR="00A15107">
        <w:rPr>
          <w:rFonts w:ascii="Arial Nova" w:hAnsi="Arial Nova" w:eastAsia="Arial Nova" w:cs="Arial Nova"/>
        </w:rPr>
        <w:t>small changes</w:t>
      </w:r>
      <w:r w:rsidRPr="334CD11C" w:rsidR="00A15107">
        <w:rPr>
          <w:rFonts w:ascii="Arial Nova" w:hAnsi="Arial Nova" w:eastAsia="Arial Nova" w:cs="Arial Nova"/>
        </w:rPr>
        <w:t xml:space="preserve"> can lead to </w:t>
      </w:r>
      <w:r w:rsidRPr="334CD11C" w:rsidR="00A15107">
        <w:rPr>
          <w:rFonts w:ascii="Arial Nova" w:hAnsi="Arial Nova" w:eastAsia="Arial Nova" w:cs="Arial Nova"/>
        </w:rPr>
        <w:t>a big impact</w:t>
      </w:r>
      <w:r w:rsidRPr="334CD11C" w:rsidR="00A15107">
        <w:rPr>
          <w:rFonts w:ascii="Arial Nova" w:hAnsi="Arial Nova" w:eastAsia="Arial Nova" w:cs="Arial Nova"/>
        </w:rPr>
        <w:t>.</w:t>
      </w:r>
      <w:r w:rsidRPr="334CD11C" w:rsidR="00DE3197">
        <w:rPr>
          <w:rFonts w:ascii="Arial Nova" w:hAnsi="Arial Nova" w:eastAsia="Arial Nova" w:cs="Arial Nova"/>
        </w:rPr>
        <w:t xml:space="preserve"> </w:t>
      </w:r>
      <w:r w:rsidRPr="334CD11C" w:rsidR="00A15107">
        <w:rPr>
          <w:rFonts w:ascii="Arial Nova" w:hAnsi="Arial Nova" w:eastAsia="Arial Nova" w:cs="Arial Nova"/>
        </w:rPr>
        <w:t>Connect with our instructional design team to bring UDL-informed strategies to your own courses.</w:t>
      </w:r>
    </w:p>
    <w:p w:rsidR="5DA6295C" w:rsidP="334CD11C" w:rsidRDefault="5DA6295C" w14:paraId="1474BE53" w14:textId="38FA0983">
      <w:pPr>
        <w:spacing w:line="360" w:lineRule="auto"/>
        <w:rPr>
          <w:rFonts w:ascii="Arial Nova" w:hAnsi="Arial Nova" w:eastAsia="Arial Nova" w:cs="Arial Nova"/>
        </w:rPr>
      </w:pPr>
      <w:r w:rsidRPr="334CD11C" w:rsidR="5DA6295C">
        <w:rPr>
          <w:rFonts w:ascii="Arial Nova" w:hAnsi="Arial Nova" w:eastAsia="Arial Nova" w:cs="Arial Nova"/>
        </w:rPr>
        <w:t xml:space="preserve">[Text on screen] </w:t>
      </w:r>
      <w:hyperlink r:id="R822eb9a3e5bb4ec9">
        <w:r w:rsidRPr="334CD11C" w:rsidR="5DA6295C">
          <w:rPr>
            <w:rStyle w:val="Hyperlink"/>
            <w:rFonts w:ascii="Arial Nova" w:hAnsi="Arial Nova" w:eastAsia="Arial Nova" w:cs="Arial Nova"/>
          </w:rPr>
          <w:t>ascode@osu.edu</w:t>
        </w:r>
      </w:hyperlink>
      <w:r w:rsidRPr="334CD11C" w:rsidR="5DA6295C">
        <w:rPr>
          <w:rFonts w:ascii="Arial Nova" w:hAnsi="Arial Nova" w:eastAsia="Arial Nova" w:cs="Arial Nova"/>
        </w:rPr>
        <w:t xml:space="preserve"> </w:t>
      </w:r>
    </w:p>
    <w:sectPr w:rsidRPr="001305CB" w:rsidR="00495FB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7LEvnL2" int2:invalidationBookmarkName="" int2:hashCode="RiBA1cmxGMMIZR" int2:id="xtsEJZdY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07"/>
    <w:rsid w:val="001305CB"/>
    <w:rsid w:val="00495FBA"/>
    <w:rsid w:val="00764D34"/>
    <w:rsid w:val="00A15107"/>
    <w:rsid w:val="00CB20E3"/>
    <w:rsid w:val="00DE3197"/>
    <w:rsid w:val="00EE0AD9"/>
    <w:rsid w:val="334CD11C"/>
    <w:rsid w:val="42FA95ED"/>
    <w:rsid w:val="5C7B0B4B"/>
    <w:rsid w:val="5DA6295C"/>
    <w:rsid w:val="688E4496"/>
    <w:rsid w:val="6DC50287"/>
    <w:rsid w:val="7658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53250"/>
  <w15:chartTrackingRefBased/>
  <w15:docId w15:val="{1AE50986-3499-4147-8D39-06EE921C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10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10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51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51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151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1510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1510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1510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1510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1510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15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10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51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5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10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15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10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15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107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34CD11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652e89377b5e444e" /><Relationship Type="http://schemas.openxmlformats.org/officeDocument/2006/relationships/hyperlink" Target="mailto:ascode@osu.edu" TargetMode="External" Id="R822eb9a3e5bb4ec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F18CC51C93B4690F026FBE7C84672" ma:contentTypeVersion="19" ma:contentTypeDescription="Create a new document." ma:contentTypeScope="" ma:versionID="4ebc068238a73b316ce0bd5bae20daf2">
  <xsd:schema xmlns:xsd="http://www.w3.org/2001/XMLSchema" xmlns:xs="http://www.w3.org/2001/XMLSchema" xmlns:p="http://schemas.microsoft.com/office/2006/metadata/properties" xmlns:ns2="dac80310-573f-4808-928b-48264bd7649d" xmlns:ns3="8590a633-1880-43a3-8b75-3225c0a4cd62" targetNamespace="http://schemas.microsoft.com/office/2006/metadata/properties" ma:root="true" ma:fieldsID="06f924bcec6aa4dcf111a5f3f98c468e" ns2:_="" ns3:_="">
    <xsd:import namespace="dac80310-573f-4808-928b-48264bd7649d"/>
    <xsd:import namespace="8590a633-1880-43a3-8b75-3225c0a4c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0310-573f-4808-928b-48264bd76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a633-1880-43a3-8b75-3225c0a4c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3ed1da-a2a2-4e4c-8df4-c4a4c9ad425b}" ma:internalName="TaxCatchAll" ma:showField="CatchAllData" ma:web="8590a633-1880-43a3-8b75-3225c0a4c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0a633-1880-43a3-8b75-3225c0a4cd62" xsi:nil="true"/>
    <lcf76f155ced4ddcb4097134ff3c332f xmlns="dac80310-573f-4808-928b-48264bd764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EA269-9AEC-436F-9A79-AB57EB65653F}"/>
</file>

<file path=customXml/itemProps2.xml><?xml version="1.0" encoding="utf-8"?>
<ds:datastoreItem xmlns:ds="http://schemas.openxmlformats.org/officeDocument/2006/customXml" ds:itemID="{4E89AD1E-8CF0-4347-BE1B-6D359383E70F}"/>
</file>

<file path=customXml/itemProps3.xml><?xml version="1.0" encoding="utf-8"?>
<ds:datastoreItem xmlns:ds="http://schemas.openxmlformats.org/officeDocument/2006/customXml" ds:itemID="{1A9E9EEB-CB9F-4D72-AD9D-A1482CCFF5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Yocom, Anna</dc:creator>
  <keywords/>
  <dc:description/>
  <lastModifiedBy>Yocom, Anna</lastModifiedBy>
  <revision>6</revision>
  <dcterms:created xsi:type="dcterms:W3CDTF">2025-09-26T18:35:00.0000000Z</dcterms:created>
  <dcterms:modified xsi:type="dcterms:W3CDTF">2025-09-30T13:46:44.9500058Z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0x010100084F18CC51C93B4690F026FBE7C84672</vt:lpwstr>
  </property>
  <property fmtid="{D5CDD505-2E9C-101B-9397-08002B2CF9AE}" pid="3" name="MediaServiceImageTags">
    <vt:lpwstr/>
  </property>
</Properties>
</file>